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91"/>
        <w:gridCol w:w="1635"/>
        <w:gridCol w:w="728"/>
        <w:gridCol w:w="655"/>
        <w:gridCol w:w="563"/>
        <w:gridCol w:w="187"/>
        <w:gridCol w:w="374"/>
        <w:gridCol w:w="374"/>
        <w:gridCol w:w="691"/>
        <w:gridCol w:w="378"/>
        <w:gridCol w:w="350"/>
        <w:gridCol w:w="865"/>
        <w:gridCol w:w="625"/>
        <w:gridCol w:w="58"/>
      </w:tblGrid>
      <w:tr w:rsidR="00E54965" w:rsidRPr="009D2BF0" w:rsidTr="00E5496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附件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E54965">
            <w:pPr>
              <w:jc w:val="center"/>
            </w:pPr>
            <w:r w:rsidRPr="009D2BF0">
              <w:rPr>
                <w:rFonts w:hint="eastAsia"/>
              </w:rPr>
              <w:t>江苏省省级机关国内差旅住宿费标准明细表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单位</w:t>
            </w:r>
            <w:r w:rsidRPr="009D2BF0">
              <w:rPr>
                <w:rFonts w:hint="eastAsia"/>
              </w:rPr>
              <w:t>:</w:t>
            </w:r>
            <w:r w:rsidRPr="009D2BF0">
              <w:rPr>
                <w:rFonts w:hint="eastAsia"/>
              </w:rPr>
              <w:t>元</w:t>
            </w:r>
            <w:r w:rsidRPr="009D2BF0">
              <w:rPr>
                <w:rFonts w:hint="eastAsia"/>
              </w:rPr>
              <w:t>/</w:t>
            </w:r>
            <w:r w:rsidRPr="009D2BF0">
              <w:rPr>
                <w:rFonts w:hint="eastAsia"/>
              </w:rPr>
              <w:t>人·天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序号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地区</w:t>
            </w:r>
            <w:r w:rsidRPr="009D2BF0">
              <w:rPr>
                <w:rFonts w:hint="eastAsia"/>
              </w:rPr>
              <w:br/>
            </w:r>
            <w:r w:rsidRPr="009D2BF0">
              <w:rPr>
                <w:rFonts w:hint="eastAsia"/>
              </w:rPr>
              <w:t>（城市）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住宿费标准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旺季地区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旺季浮动标准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旺季</w:t>
            </w:r>
            <w:r w:rsidRPr="009D2BF0">
              <w:rPr>
                <w:rFonts w:hint="eastAsia"/>
              </w:rPr>
              <w:br/>
            </w:r>
            <w:r w:rsidRPr="009D2BF0">
              <w:rPr>
                <w:rFonts w:hint="eastAsia"/>
              </w:rPr>
              <w:t>期间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旺季上浮价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省级及相当职级人员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正副厅长及相当职级人员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其他人员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省级及相当职级人员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正副厅长及相当职级人员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bookmarkStart w:id="0" w:name="_GoBack"/>
        <w:bookmarkEnd w:id="0"/>
      </w:tr>
      <w:tr w:rsidR="00E54965" w:rsidRPr="009D2BF0" w:rsidTr="00E54965">
        <w:trPr>
          <w:trHeight w:val="10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</w:t>
            </w:r>
            <w:r w:rsidRPr="009D2BF0">
              <w:rPr>
                <w:rFonts w:hint="eastAsia"/>
              </w:rPr>
              <w:t>个中心城区、滨海新区、东丽区、西青区、津南区、北辰区、武清区、宝坻区、静海区、蓟县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  <w:r w:rsidRPr="009D2BF0">
              <w:rPr>
                <w:rFonts w:hint="eastAsia"/>
              </w:rPr>
              <w:t>河北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石家庄市、张家口市、秦皇岛市、廊坊市、承德市、保定市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张家口市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月、</w:t>
            </w:r>
            <w:r w:rsidRPr="009D2BF0">
              <w:rPr>
                <w:rFonts w:hint="eastAsia"/>
              </w:rPr>
              <w:t>11-3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秦皇岛市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7-8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承德市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太原市、大同市、晋城市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临汾市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阳泉市、长治市、</w:t>
            </w:r>
            <w:proofErr w:type="gramStart"/>
            <w:r w:rsidRPr="009D2BF0">
              <w:rPr>
                <w:rFonts w:hint="eastAsia"/>
              </w:rPr>
              <w:t>晋中市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呼和浩特市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海拉尔市、满洲里市、阿尔山市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二连浩特市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额济纳旗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9-10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沈阳市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大连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长春市、吉林市、延边州、长白山管理区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吉林市、延边州、长白山管理区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哈尔滨市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哈尔滨市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牡丹江市、伊春市、大兴安岭地区、黑河市、佳木斯市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6-8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南京市、苏州市、无锡市、常州市、镇江市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杭州市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宁波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福州市、泉州市、平潭综合实验区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厦</w:t>
            </w:r>
            <w:r w:rsidRPr="009D2BF0">
              <w:rPr>
                <w:rFonts w:hint="eastAsia"/>
              </w:rPr>
              <w:lastRenderedPageBreak/>
              <w:t>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lastRenderedPageBreak/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烟台市、威海市、日照市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  <w:r w:rsidRPr="009D2BF0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郑州市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洛阳市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4-5</w:t>
            </w:r>
            <w:r w:rsidRPr="009D2BF0">
              <w:rPr>
                <w:rFonts w:hint="eastAsia"/>
              </w:rPr>
              <w:t>月上旬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武汉市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长沙市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广州市、珠海市、佛山市、东莞市、中山市、江门市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深圳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南宁市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桂林市、北海市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1-2</w:t>
            </w:r>
            <w:r w:rsidRPr="009D2BF0">
              <w:rPr>
                <w:rFonts w:hint="eastAsia"/>
              </w:rPr>
              <w:t>月、</w:t>
            </w:r>
            <w:r w:rsidRPr="009D2BF0">
              <w:rPr>
                <w:rFonts w:hint="eastAsia"/>
              </w:rPr>
              <w:t>7-9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海口市、三沙市、儋州市、五指山市、文昌市、琼海市、万宁市、东方市、定安县、屯昌县、澄迈县、临高县、白沙县、昌江县、乐东县、陵水县、保</w:t>
            </w:r>
            <w:r w:rsidRPr="009D2BF0">
              <w:rPr>
                <w:rFonts w:hint="eastAsia"/>
              </w:rPr>
              <w:lastRenderedPageBreak/>
              <w:t>亭县、琼中县、洋浦开发区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lastRenderedPageBreak/>
              <w:t>800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海口市、文昌市、澄迈县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11-2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琼海市、万宁市、陵水县、保亭县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11-3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三亚市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三亚市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10-4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9</w:t>
            </w:r>
            <w:r w:rsidRPr="009D2BF0">
              <w:rPr>
                <w:rFonts w:hint="eastAsia"/>
              </w:rPr>
              <w:t>个中心城区、北部新区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成都市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阿坝州、甘孜州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绵阳市、乐山市、雅安市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宜宾市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凉山州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德阳市、遂宁市、巴中市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贵阳市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昆明市、大理州、丽江市、迪庆州、西双版纳州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西藏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拉萨市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拉萨市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  <w:r w:rsidRPr="009D2BF0">
              <w:rPr>
                <w:rFonts w:hint="eastAsia"/>
              </w:rPr>
              <w:t>其他地区</w:t>
            </w:r>
            <w:r w:rsidRPr="009D2BF0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榆林市、延安市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proofErr w:type="gramStart"/>
            <w:r w:rsidRPr="009D2BF0">
              <w:rPr>
                <w:rFonts w:hint="eastAsia"/>
              </w:rPr>
              <w:t>杨凌区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咸阳市、宝鸡市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渭南市、韩城市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兰州市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青海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玉树州、果洛州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海北州、黄南州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海北</w:t>
            </w:r>
            <w:r w:rsidRPr="009D2BF0">
              <w:rPr>
                <w:rFonts w:hint="eastAsia"/>
              </w:rPr>
              <w:lastRenderedPageBreak/>
              <w:t>州、黄南州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lastRenderedPageBreak/>
              <w:t>5-9</w:t>
            </w:r>
            <w:r w:rsidRPr="009D2BF0">
              <w:rPr>
                <w:rFonts w:hint="eastAsia"/>
              </w:rPr>
              <w:lastRenderedPageBreak/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海东市、海南州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海东市、海南州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5-9</w:t>
            </w:r>
            <w:r w:rsidRPr="009D2BF0">
              <w:rPr>
                <w:rFonts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银川市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其他地区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乌鲁木齐市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克州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喀什地区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阿克苏地区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塔城地区</w:t>
            </w:r>
            <w:r w:rsidRPr="009D2BF0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</w:tr>
      <w:tr w:rsidR="00E54965" w:rsidRPr="009D2BF0" w:rsidTr="00E5496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54965" w:rsidRPr="009D2BF0" w:rsidRDefault="00E54965" w:rsidP="009D2BF0">
            <w:r w:rsidRPr="009D2BF0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gridSpan w:val="2"/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Align w:val="center"/>
            <w:hideMark/>
          </w:tcPr>
          <w:p w:rsidR="00E54965" w:rsidRPr="009D2BF0" w:rsidRDefault="00E54965" w:rsidP="009D2BF0"/>
        </w:tc>
        <w:tc>
          <w:tcPr>
            <w:tcW w:w="0" w:type="auto"/>
            <w:vAlign w:val="center"/>
            <w:hideMark/>
          </w:tcPr>
          <w:p w:rsidR="00E54965" w:rsidRPr="009D2BF0" w:rsidRDefault="00E54965" w:rsidP="009D2BF0"/>
        </w:tc>
      </w:tr>
    </w:tbl>
    <w:p w:rsidR="006551AC" w:rsidRDefault="006551AC"/>
    <w:sectPr w:rsidR="0065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4" w:rsidRDefault="002E4A94" w:rsidP="00E54965">
      <w:r>
        <w:separator/>
      </w:r>
    </w:p>
  </w:endnote>
  <w:endnote w:type="continuationSeparator" w:id="0">
    <w:p w:rsidR="002E4A94" w:rsidRDefault="002E4A94" w:rsidP="00E5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4" w:rsidRDefault="002E4A94" w:rsidP="00E54965">
      <w:r>
        <w:separator/>
      </w:r>
    </w:p>
  </w:footnote>
  <w:footnote w:type="continuationSeparator" w:id="0">
    <w:p w:rsidR="002E4A94" w:rsidRDefault="002E4A94" w:rsidP="00E5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3"/>
    <w:rsid w:val="002E4A94"/>
    <w:rsid w:val="006551AC"/>
    <w:rsid w:val="00AD0BE3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2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</cp:lastModifiedBy>
  <cp:revision>2</cp:revision>
  <dcterms:created xsi:type="dcterms:W3CDTF">2019-05-27T08:56:00Z</dcterms:created>
  <dcterms:modified xsi:type="dcterms:W3CDTF">2019-05-27T09:01:00Z</dcterms:modified>
</cp:coreProperties>
</file>